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C6" w:rsidRPr="008E575F" w:rsidRDefault="00B048C6" w:rsidP="00B048C6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五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作图</w:t>
      </w:r>
    </w:p>
    <w:p w:rsidR="00B048C6" w:rsidRPr="00B048C6" w:rsidRDefault="00B048C6" w:rsidP="00B048C6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B048C6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B048C6">
        <w:rPr>
          <w:rFonts w:eastAsia="黑体" w:hint="eastAsia"/>
          <w:b/>
          <w:color w:val="FF0000"/>
          <w:sz w:val="32"/>
          <w:szCs w:val="32"/>
        </w:rPr>
        <w:t>18</w:t>
      </w:r>
      <w:r w:rsidRPr="00B048C6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B048C6">
        <w:rPr>
          <w:rFonts w:eastAsia="黑体" w:hint="eastAsia"/>
          <w:b/>
          <w:color w:val="FF0000"/>
          <w:sz w:val="32"/>
          <w:szCs w:val="32"/>
        </w:rPr>
        <w:t>力学作图</w:t>
      </w:r>
      <w:bookmarkEnd w:id="0"/>
    </w:p>
    <w:p w:rsidR="00B048C6" w:rsidRPr="00B25828" w:rsidRDefault="00B048C6" w:rsidP="00B048C6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B048C6" w:rsidRPr="00414283" w:rsidRDefault="00B048C6" w:rsidP="00B048C6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力学作图，主要是力的示意图、杠杆的五要素作图、组装滑轮组的</w:t>
      </w:r>
      <w:r w:rsidRPr="00414283">
        <w:rPr>
          <w:rFonts w:hint="eastAsia"/>
          <w:szCs w:val="21"/>
        </w:rPr>
        <w:t>作图。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1.力的示意图和力的图示混淆。力的图示中去掉标度即为力的示意图。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2.杠杆作图中力的方向：若支点在杠杆中部，力的方向可以相同；若支点在一端，力的方向相反。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43797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组装滑轮组的</w:t>
      </w:r>
      <w:r w:rsidRPr="00414283">
        <w:rPr>
          <w:rFonts w:hint="eastAsia"/>
          <w:szCs w:val="21"/>
        </w:rPr>
        <w:t>作图</w:t>
      </w:r>
      <w:r>
        <w:rPr>
          <w:rFonts w:ascii="宋体" w:hAnsi="宋体" w:hint="eastAsia"/>
          <w:szCs w:val="21"/>
        </w:rPr>
        <w:t>中绳子固定端的确定。遵循“奇动偶定”，</w:t>
      </w:r>
      <w:proofErr w:type="gramStart"/>
      <w:r>
        <w:rPr>
          <w:rFonts w:ascii="宋体" w:hAnsi="宋体" w:hint="eastAsia"/>
          <w:szCs w:val="21"/>
        </w:rPr>
        <w:t>当承担</w:t>
      </w:r>
      <w:proofErr w:type="gramEnd"/>
      <w:r>
        <w:rPr>
          <w:rFonts w:ascii="宋体" w:hAnsi="宋体" w:hint="eastAsia"/>
          <w:szCs w:val="21"/>
        </w:rPr>
        <w:t>重物的绳子的股数为奇数时，绳子的固定端在动滑轮上；</w:t>
      </w:r>
      <w:proofErr w:type="gramStart"/>
      <w:r>
        <w:rPr>
          <w:rFonts w:ascii="宋体" w:hAnsi="宋体" w:hint="eastAsia"/>
          <w:szCs w:val="21"/>
        </w:rPr>
        <w:t>当承担</w:t>
      </w:r>
      <w:proofErr w:type="gramEnd"/>
      <w:r>
        <w:rPr>
          <w:rFonts w:ascii="宋体" w:hAnsi="宋体" w:hint="eastAsia"/>
          <w:szCs w:val="21"/>
        </w:rPr>
        <w:t>重物的绳子的股数为偶数时，绳子的固定端在定滑轮上。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B048C6" w:rsidRPr="00DE11C2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DE11C2">
        <w:rPr>
          <w:rFonts w:ascii="宋体" w:hAnsi="宋体" w:hint="eastAsia"/>
        </w:rPr>
        <w:t>(2020孝感11)</w:t>
      </w:r>
      <w:r w:rsidRPr="00DE11C2">
        <w:rPr>
          <w:rFonts w:ascii="宋体" w:hAnsi="宋体"/>
          <w:color w:val="000000"/>
        </w:rPr>
        <w:t>如图所示，放在水平地面上的小车B与弹簧相连，弹簧处于伸长状态，物体A与小车B均静止。请画出：①物体A的重力示意图（</w:t>
      </w:r>
      <w:r w:rsidRPr="00DE11C2">
        <w:rPr>
          <w:rFonts w:ascii="宋体" w:hAnsi="宋体"/>
          <w:i/>
          <w:color w:val="000000"/>
        </w:rPr>
        <w:t>O</w:t>
      </w:r>
      <w:r w:rsidRPr="00DE11C2">
        <w:rPr>
          <w:rFonts w:ascii="宋体" w:hAnsi="宋体"/>
          <w:color w:val="000000"/>
        </w:rPr>
        <w:t>为物体A的重心）；②弹簧对小车B的弹力示意图。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952625" cy="723900"/>
            <wp:effectExtent l="0" t="0" r="9525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Pr="00DE11C2" w:rsidRDefault="00B048C6" w:rsidP="00B048C6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DE11C2">
        <w:rPr>
          <w:rFonts w:hint="eastAsia"/>
          <w:szCs w:val="21"/>
        </w:rPr>
        <w:t>作图之前，要先做受力分析，注意力的作用点的位置和方向。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242D0">
        <w:rPr>
          <w:rFonts w:hint="eastAsia"/>
          <w:b/>
          <w:color w:val="00B050"/>
        </w:rPr>
        <w:t>【例</w:t>
      </w:r>
      <w:r>
        <w:rPr>
          <w:rFonts w:hint="eastAsia"/>
          <w:b/>
          <w:color w:val="00B050"/>
        </w:rPr>
        <w:t>2</w:t>
      </w:r>
      <w:r w:rsidRPr="009242D0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青岛</w:t>
      </w:r>
      <w:r>
        <w:rPr>
          <w:rFonts w:hint="eastAsia"/>
        </w:rPr>
        <w:t>24)</w:t>
      </w:r>
      <w:r>
        <w:rPr>
          <w:rFonts w:ascii="宋体" w:hAnsi="宋体"/>
          <w:color w:val="000000"/>
        </w:rPr>
        <w:t>小明在</w:t>
      </w:r>
      <w:proofErr w:type="gramStart"/>
      <w:r>
        <w:rPr>
          <w:rFonts w:ascii="宋体" w:hAnsi="宋体"/>
          <w:color w:val="000000"/>
        </w:rPr>
        <w:t>践行</w:t>
      </w:r>
      <w:proofErr w:type="gramEnd"/>
      <w:r>
        <w:rPr>
          <w:rFonts w:ascii="宋体" w:hAnsi="宋体"/>
          <w:color w:val="000000"/>
        </w:rPr>
        <w:t>青岛市中小学生全面发展“十个一”活动中，进行了一次远行</w:t>
      </w:r>
      <w:proofErr w:type="gramStart"/>
      <w:r>
        <w:rPr>
          <w:rFonts w:ascii="宋体" w:hAnsi="宋体"/>
          <w:color w:val="000000"/>
        </w:rPr>
        <w:t>研</w:t>
      </w:r>
      <w:proofErr w:type="gramEnd"/>
      <w:r>
        <w:rPr>
          <w:rFonts w:ascii="宋体" w:hAnsi="宋体"/>
          <w:color w:val="000000"/>
        </w:rPr>
        <w:t>学。他所用的拉杆旅行箱示意图如图所示。装有物品的旅行</w:t>
      </w:r>
      <w:proofErr w:type="gramStart"/>
      <w:r>
        <w:rPr>
          <w:rFonts w:ascii="宋体" w:hAnsi="宋体"/>
          <w:color w:val="000000"/>
        </w:rPr>
        <w:t>箱整体</w:t>
      </w:r>
      <w:proofErr w:type="gramEnd"/>
      <w:r>
        <w:rPr>
          <w:rFonts w:ascii="宋体" w:hAnsi="宋体"/>
          <w:color w:val="000000"/>
        </w:rPr>
        <w:t>可视为杠杆，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为支点，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为重心，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为拉杆的端点。在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点沿图示方向施加拉力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，旅行箱静止。请完成下列问题：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152525" cy="733425"/>
            <wp:effectExtent l="0" t="0" r="9525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画出拉力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的力臂</w:t>
      </w:r>
      <w:r>
        <w:rPr>
          <w:rFonts w:eastAsia="Times New Roman"/>
          <w:i/>
          <w:color w:val="000000"/>
        </w:rPr>
        <w:t>L</w:t>
      </w:r>
      <w:r>
        <w:rPr>
          <w:rFonts w:ascii="宋体" w:hAnsi="宋体"/>
          <w:color w:val="000000"/>
        </w:rPr>
        <w:t>。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要使作用在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点的拉力减小，保持其他条件不变，下列做法可行的是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/>
          <w:color w:val="000000"/>
        </w:rPr>
        <w:t>（选填所有符</w:t>
      </w:r>
      <w:r>
        <w:rPr>
          <w:rFonts w:ascii="宋体" w:hAnsi="宋体"/>
          <w:color w:val="000000"/>
        </w:rPr>
        <w:lastRenderedPageBreak/>
        <w:t>合要求的选项序号）。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①缩短拉杆的长度</w:t>
      </w:r>
      <w:r>
        <w:rPr>
          <w:rFonts w:ascii="宋体" w:hAnsi="宋体" w:hint="eastAsia"/>
          <w:color w:val="000000"/>
        </w:rPr>
        <w:t xml:space="preserve"> </w:t>
      </w:r>
    </w:p>
    <w:p w:rsidR="00B048C6" w:rsidRPr="00DE11C2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②使拉力方向顺时针改变</w:t>
      </w:r>
      <w:r>
        <w:rPr>
          <w:rFonts w:eastAsia="Times New Roman"/>
          <w:color w:val="000000"/>
        </w:rPr>
        <w:t>30°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③使拉力方向逆时针改变</w:t>
      </w:r>
      <w:r>
        <w:rPr>
          <w:rFonts w:eastAsia="Times New Roman"/>
          <w:color w:val="000000"/>
        </w:rPr>
        <w:t>60°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④将箱内较重的物品靠近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点摆放，重心由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变至</w:t>
      </w:r>
      <w: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10" o:title="eqId3c4ef2fb042d4b55b89d310b674f9e06"/>
          </v:shape>
          <o:OLEObject Type="Embed" ProgID="Equation.DSMT4" ShapeID="_x0000_i1025" DrawAspect="Content" ObjectID="_1678598254" r:id="rId11"/>
        </w:object>
      </w:r>
    </w:p>
    <w:p w:rsidR="00B048C6" w:rsidRPr="003608BA" w:rsidRDefault="00B048C6" w:rsidP="00B048C6">
      <w:pPr>
        <w:spacing w:line="360" w:lineRule="auto"/>
        <w:rPr>
          <w:rFonts w:hint="eastAsia"/>
        </w:rPr>
      </w:pPr>
      <w:r>
        <w:rPr>
          <w:rFonts w:hint="eastAsia"/>
          <w:b/>
          <w:color w:val="00B050"/>
        </w:rPr>
        <w:t>【思路小结】</w:t>
      </w:r>
      <w:r w:rsidRPr="003608BA">
        <w:rPr>
          <w:rFonts w:hint="eastAsia"/>
        </w:rPr>
        <w:t>做杠杆类图示，注意几个</w:t>
      </w:r>
      <w:r>
        <w:rPr>
          <w:rFonts w:hint="eastAsia"/>
        </w:rPr>
        <w:t>关系：力的作用线与力的方向重合；力臂与力的作用线垂直；力臂</w:t>
      </w:r>
      <w:r w:rsidRPr="003608BA">
        <w:rPr>
          <w:rFonts w:hint="eastAsia"/>
        </w:rPr>
        <w:t>的起点在支点，终点在力的作用线上（不</w:t>
      </w:r>
      <w:r>
        <w:rPr>
          <w:rFonts w:hint="eastAsia"/>
        </w:rPr>
        <w:t>一定</w:t>
      </w:r>
      <w:r w:rsidRPr="003608BA">
        <w:rPr>
          <w:rFonts w:hint="eastAsia"/>
        </w:rPr>
        <w:t>是杠杆上）；当力臂与杠杆重合时力臂最长。</w:t>
      </w:r>
    </w:p>
    <w:p w:rsidR="00B048C6" w:rsidRDefault="00B048C6" w:rsidP="00B048C6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襄阳</w:t>
      </w:r>
      <w:r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请画出木块所受重力的示意图。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04900" cy="571500"/>
            <wp:effectExtent l="0" t="0" r="0" b="0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rPr>
          <w:rFonts w:hint="eastAsia"/>
        </w:rPr>
        <w:t>2.</w:t>
      </w:r>
      <w:r w:rsidRPr="003608BA">
        <w:rPr>
          <w:rFonts w:hint="eastAsia"/>
        </w:rPr>
        <w:t>(20</w:t>
      </w:r>
      <w:r>
        <w:rPr>
          <w:rFonts w:hint="eastAsia"/>
        </w:rPr>
        <w:t>20</w:t>
      </w:r>
      <w:r w:rsidRPr="003608BA">
        <w:rPr>
          <w:rFonts w:hint="eastAsia"/>
        </w:rPr>
        <w:t>遂宁</w:t>
      </w:r>
      <w:r>
        <w:rPr>
          <w:rFonts w:hint="eastAsia"/>
        </w:rPr>
        <w:t>16</w:t>
      </w:r>
      <w:r>
        <w:rPr>
          <w:rFonts w:hint="eastAsia"/>
        </w:rPr>
        <w:t>【</w:t>
      </w:r>
      <w:r>
        <w:rPr>
          <w:rFonts w:hint="eastAsia"/>
        </w:rPr>
        <w:t>2</w:t>
      </w:r>
      <w:r>
        <w:rPr>
          <w:rFonts w:hint="eastAsia"/>
        </w:rPr>
        <w:t>】</w:t>
      </w:r>
      <w:r w:rsidRPr="003608BA">
        <w:rPr>
          <w:rFonts w:hint="eastAsia"/>
        </w:rPr>
        <w:t>)</w:t>
      </w:r>
      <w:r w:rsidRPr="003608BA">
        <w:rPr>
          <w:rFonts w:ascii="宋体" w:hAnsi="宋体"/>
        </w:rPr>
        <w:t>请根据要求作图（保留作图痕迹）。</w:t>
      </w:r>
    </w:p>
    <w:p w:rsidR="00B048C6" w:rsidRPr="003608BA" w:rsidRDefault="00B048C6" w:rsidP="00B048C6">
      <w:pPr>
        <w:spacing w:line="360" w:lineRule="auto"/>
        <w:jc w:val="left"/>
        <w:textAlignment w:val="center"/>
        <w:rPr>
          <w:rFonts w:ascii="宋体" w:hAnsi="宋体"/>
        </w:rPr>
      </w:pPr>
      <w:proofErr w:type="gramStart"/>
      <w:r w:rsidRPr="003608BA">
        <w:rPr>
          <w:rFonts w:ascii="宋体" w:hAnsi="宋体"/>
        </w:rPr>
        <w:t>一</w:t>
      </w:r>
      <w:proofErr w:type="gramEnd"/>
      <w:r w:rsidRPr="003608BA">
        <w:rPr>
          <w:rFonts w:ascii="宋体" w:hAnsi="宋体"/>
        </w:rPr>
        <w:t>木箱静止于斜面，请</w:t>
      </w:r>
      <w:proofErr w:type="gramStart"/>
      <w:r w:rsidRPr="003608BA">
        <w:rPr>
          <w:rFonts w:ascii="宋体" w:hAnsi="宋体"/>
        </w:rPr>
        <w:t>作出</w:t>
      </w:r>
      <w:proofErr w:type="gramEnd"/>
      <w:r w:rsidRPr="003608BA">
        <w:rPr>
          <w:rFonts w:ascii="宋体" w:hAnsi="宋体"/>
        </w:rPr>
        <w:t>木箱对斜面的压力示意图</w:t>
      </w:r>
      <w:r>
        <w:rPr>
          <w:rFonts w:ascii="宋体" w:hAnsi="宋体" w:hint="eastAsia"/>
        </w:rPr>
        <w:t>。</w:t>
      </w:r>
    </w:p>
    <w:p w:rsidR="00B048C6" w:rsidRPr="001C3A18" w:rsidRDefault="00B048C6" w:rsidP="00B048C6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23950" cy="72390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13" t="16547" r="40448" b="26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泰安</w:t>
      </w:r>
      <w:r>
        <w:rPr>
          <w:rFonts w:hint="eastAsia"/>
        </w:rPr>
        <w:t>20)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小球沿弧形轨道下滑，画出小球在图中位置时受到重力的示意图。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171575" cy="676275"/>
            <wp:effectExtent l="0" t="0" r="9525" b="9525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4.(2020</w:t>
      </w:r>
      <w:r>
        <w:rPr>
          <w:rFonts w:hint="eastAsia"/>
          <w:color w:val="000000"/>
        </w:rPr>
        <w:t>随州</w:t>
      </w:r>
      <w:r>
        <w:rPr>
          <w:rFonts w:hint="eastAsia"/>
          <w:color w:val="000000"/>
        </w:rPr>
        <w:t>13)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如图所示，在体育课上小明从被竖直的绳子吊着的爬杆上匀速下滑，请画出此时爬杆在竖直方向的受力示意图。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57250" cy="1247775"/>
            <wp:effectExtent l="0" t="0" r="0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武威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足球运动员用力将足球踢出，足球在水平地面上滚动过程中的受力示意图正确的是图中的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（选填：“甲”或“乙”）图</w:t>
      </w:r>
      <w:r>
        <w:rPr>
          <w:rFonts w:ascii="宋体" w:hAnsi="宋体" w:hint="eastAsia"/>
          <w:color w:val="000000"/>
        </w:rPr>
        <w:t>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476500" cy="1419225"/>
            <wp:effectExtent l="0" t="0" r="0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6.(2020</w:t>
      </w:r>
      <w:r>
        <w:rPr>
          <w:rFonts w:hint="eastAsia"/>
        </w:rPr>
        <w:t>黔西南</w:t>
      </w:r>
      <w:r>
        <w:rPr>
          <w:rFonts w:hint="eastAsia"/>
        </w:rPr>
        <w:t>16)</w:t>
      </w:r>
      <w:r>
        <w:rPr>
          <w:rFonts w:ascii="宋体" w:hAnsi="宋体"/>
          <w:color w:val="000000"/>
        </w:rPr>
        <w:t>如图所示，物体以某一速度</w:t>
      </w:r>
      <w:r>
        <w:rPr>
          <w:rFonts w:eastAsia="Times New Roman"/>
          <w:i/>
          <w:color w:val="000000"/>
        </w:rPr>
        <w:t>v</w:t>
      </w:r>
      <w:r>
        <w:rPr>
          <w:rFonts w:ascii="宋体" w:hAnsi="宋体"/>
          <w:color w:val="000000"/>
        </w:rPr>
        <w:t>沿斜面匀速下滑。</w:t>
      </w:r>
      <w:proofErr w:type="gramStart"/>
      <w:r>
        <w:rPr>
          <w:rFonts w:ascii="宋体" w:hAnsi="宋体"/>
          <w:color w:val="000000"/>
        </w:rPr>
        <w:t>作出</w:t>
      </w:r>
      <w:proofErr w:type="gramEnd"/>
      <w:r>
        <w:rPr>
          <w:rFonts w:ascii="宋体" w:hAnsi="宋体"/>
          <w:color w:val="000000"/>
        </w:rPr>
        <w:t>该物体所受各力的示意图。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047750" cy="523875"/>
            <wp:effectExtent l="0" t="0" r="0" b="9525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7.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18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如图一木块静止在水面上，请</w:t>
      </w:r>
      <w:proofErr w:type="gramStart"/>
      <w:r>
        <w:rPr>
          <w:rFonts w:eastAsia="新宋体"/>
          <w:bCs/>
          <w:szCs w:val="21"/>
        </w:rPr>
        <w:t>作出</w:t>
      </w:r>
      <w:proofErr w:type="gramEnd"/>
      <w:r>
        <w:rPr>
          <w:rFonts w:eastAsia="新宋体"/>
          <w:bCs/>
          <w:szCs w:val="21"/>
        </w:rPr>
        <w:t>木块所受重力和浮力的示意图。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1190625" cy="581025"/>
            <wp:effectExtent l="0" t="0" r="9525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bCs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乐山</w:t>
      </w:r>
      <w:r>
        <w:rPr>
          <w:rFonts w:hint="eastAsia"/>
        </w:rPr>
        <w:t>21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如图所示，太阳能汽车在水平公路上向右匀速行驶，请在图中画出汽车受力的示意图（力的作用点画在重心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/>
          <w:color w:val="000000"/>
        </w:rPr>
        <w:t>点上）。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638300" cy="466725"/>
            <wp:effectExtent l="0" t="0" r="0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Pr="000B5D9C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黔东南州</w:t>
      </w:r>
      <w:r>
        <w:rPr>
          <w:rFonts w:hint="eastAsia"/>
        </w:rPr>
        <w:t>15)</w:t>
      </w:r>
      <w:r w:rsidRPr="000B5D9C">
        <w:rPr>
          <w:rFonts w:ascii="宋体" w:hAnsi="宋体"/>
          <w:color w:val="000000"/>
        </w:rPr>
        <w:t>如图所示，用一根细绳将杠杆AOB在O点悬挂起来，B处挂</w:t>
      </w:r>
      <w:proofErr w:type="gramStart"/>
      <w:r w:rsidRPr="000B5D9C">
        <w:rPr>
          <w:rFonts w:ascii="宋体" w:hAnsi="宋体"/>
          <w:color w:val="000000"/>
        </w:rPr>
        <w:t>一</w:t>
      </w:r>
      <w:proofErr w:type="gramEnd"/>
      <w:r w:rsidRPr="000B5D9C">
        <w:rPr>
          <w:rFonts w:ascii="宋体" w:hAnsi="宋体"/>
          <w:color w:val="000000"/>
        </w:rPr>
        <w:t>重物G，请你在杠杆上画出最小的动力F</w:t>
      </w:r>
      <w:r w:rsidRPr="000B5D9C">
        <w:rPr>
          <w:rFonts w:ascii="宋体" w:hAnsi="宋体"/>
          <w:color w:val="000000"/>
          <w:vertAlign w:val="subscript"/>
        </w:rPr>
        <w:t>1</w:t>
      </w:r>
      <w:proofErr w:type="gramStart"/>
      <w:r w:rsidRPr="000B5D9C">
        <w:rPr>
          <w:rFonts w:ascii="宋体" w:hAnsi="宋体"/>
          <w:color w:val="000000"/>
        </w:rPr>
        <w:t>及动力臂</w:t>
      </w:r>
      <w:proofErr w:type="gramEnd"/>
      <w:r w:rsidRPr="000B5D9C">
        <w:rPr>
          <w:rFonts w:ascii="宋体" w:hAnsi="宋体"/>
          <w:color w:val="000000"/>
        </w:rPr>
        <w:t>l</w:t>
      </w:r>
      <w:r w:rsidRPr="000B5D9C">
        <w:rPr>
          <w:rFonts w:ascii="宋体" w:hAnsi="宋体"/>
          <w:color w:val="000000"/>
          <w:vertAlign w:val="subscript"/>
        </w:rPr>
        <w:t>1</w:t>
      </w:r>
      <w:r w:rsidRPr="000B5D9C">
        <w:rPr>
          <w:rFonts w:ascii="宋体" w:hAnsi="宋体"/>
          <w:color w:val="000000"/>
        </w:rPr>
        <w:t>，使杠杆在图中位置平衡。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85825" cy="771525"/>
            <wp:effectExtent l="0" t="0" r="9525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Pr="0050567C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黔南州</w:t>
      </w:r>
      <w:r>
        <w:rPr>
          <w:rFonts w:hint="eastAsia"/>
        </w:rPr>
        <w:t>17)</w:t>
      </w:r>
      <w:r w:rsidRPr="0050567C">
        <w:rPr>
          <w:rFonts w:ascii="宋体" w:hAnsi="宋体"/>
          <w:color w:val="000000"/>
        </w:rPr>
        <w:t>在“探究杠杆的平衡条件”实验中，在B点用弹簧测力计沿CD方向拉杠杆，使杠杆水平平衡，如图所示。画出∶①弹簧测力计对杠杆拉力F的示意图；②F的力臂。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200150" cy="857250"/>
            <wp:effectExtent l="0" t="0" r="0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Pr="0050567C" w:rsidRDefault="00B048C6" w:rsidP="00B048C6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eastAsia="新宋体" w:hint="eastAsia"/>
          <w:szCs w:val="21"/>
        </w:rPr>
        <w:t>11.(2020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20)</w:t>
      </w:r>
      <w:r w:rsidRPr="0050567C">
        <w:rPr>
          <w:rFonts w:ascii="宋体" w:hAnsi="宋体" w:hint="eastAsia"/>
          <w:szCs w:val="21"/>
        </w:rPr>
        <w:t>阿基米德在发现了杠杆原理之后，发出了“给我一个支点，我能够撬动地球”的感慨，请在设想示意图中，画出作用在A点的最小动力F</w:t>
      </w:r>
      <w:r w:rsidRPr="0050567C">
        <w:rPr>
          <w:rFonts w:ascii="宋体" w:hAnsi="宋体" w:hint="eastAsia"/>
          <w:sz w:val="24"/>
          <w:vertAlign w:val="subscript"/>
        </w:rPr>
        <w:t>1</w:t>
      </w:r>
      <w:r w:rsidRPr="0050567C">
        <w:rPr>
          <w:rFonts w:ascii="宋体" w:hAnsi="宋体" w:hint="eastAsia"/>
          <w:szCs w:val="21"/>
        </w:rPr>
        <w:t>及其动力臂l</w:t>
      </w:r>
      <w:r w:rsidRPr="0050567C">
        <w:rPr>
          <w:rFonts w:ascii="宋体" w:hAnsi="宋体" w:hint="eastAsia"/>
          <w:sz w:val="24"/>
          <w:vertAlign w:val="subscript"/>
        </w:rPr>
        <w:t>1</w:t>
      </w:r>
      <w:r w:rsidRPr="0050567C">
        <w:rPr>
          <w:rFonts w:ascii="宋体" w:hAnsi="宋体" w:hint="eastAsia"/>
          <w:szCs w:val="21"/>
        </w:rPr>
        <w:t>（图中O为支点）。</w:t>
      </w:r>
    </w:p>
    <w:p w:rsidR="00B048C6" w:rsidRDefault="00B048C6" w:rsidP="00B048C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1695450" cy="75247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ind w:left="273" w:hangingChars="130" w:hanging="273"/>
        <w:rPr>
          <w:rFonts w:ascii="宋体" w:hAnsi="宋体" w:hint="eastAsia"/>
          <w:szCs w:val="21"/>
        </w:rPr>
      </w:pPr>
      <w:r>
        <w:rPr>
          <w:rFonts w:hint="eastAsia"/>
        </w:rPr>
        <w:t>12.</w:t>
      </w:r>
      <w:r>
        <w:rPr>
          <w:rFonts w:ascii="宋体" w:hAnsi="宋体" w:hint="eastAsia"/>
          <w:szCs w:val="21"/>
        </w:rPr>
        <w:t>（2020淮安19【4】）</w:t>
      </w:r>
      <w:r w:rsidRPr="00B166DF">
        <w:rPr>
          <w:rFonts w:ascii="宋体" w:hAnsi="宋体" w:hint="eastAsia"/>
          <w:szCs w:val="21"/>
        </w:rPr>
        <w:t>向下拉绳将重物提升，画出图中滑轮组绕绳方法。</w:t>
      </w:r>
    </w:p>
    <w:p w:rsidR="00B048C6" w:rsidRPr="00B166DF" w:rsidRDefault="00B048C6" w:rsidP="00B048C6">
      <w:pPr>
        <w:spacing w:line="360" w:lineRule="auto"/>
        <w:ind w:left="273" w:hangingChars="130" w:hanging="273"/>
        <w:rPr>
          <w:rFonts w:ascii="宋体" w:hAnsi="宋体"/>
        </w:rPr>
      </w:pPr>
      <w:r>
        <w:rPr>
          <w:noProof/>
          <w:lang w:eastAsia="zh-TW"/>
        </w:rPr>
        <w:drawing>
          <wp:inline distT="0" distB="0" distL="0" distR="0">
            <wp:extent cx="885825" cy="115252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77" t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 (2020</w:t>
      </w:r>
      <w:r>
        <w:rPr>
          <w:rFonts w:hint="eastAsia"/>
        </w:rPr>
        <w:t>威海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如图所示，用滑轮组提升物体，已知滑轮质量均为</w:t>
      </w:r>
      <w:r>
        <w:rPr>
          <w:rFonts w:eastAsia="Times New Roman"/>
          <w:color w:val="000000"/>
        </w:rPr>
        <w:t>2kg</w:t>
      </w:r>
      <w:r>
        <w:rPr>
          <w:rFonts w:ascii="宋体" w:hAnsi="宋体"/>
          <w:color w:val="000000"/>
        </w:rPr>
        <w:t>，物体重</w:t>
      </w:r>
      <w:r>
        <w:rPr>
          <w:rFonts w:eastAsia="Times New Roman"/>
          <w:color w:val="000000"/>
        </w:rPr>
        <w:t>100N</w:t>
      </w:r>
      <w:r>
        <w:rPr>
          <w:rFonts w:ascii="宋体" w:hAnsi="宋体"/>
          <w:color w:val="000000"/>
        </w:rPr>
        <w:t>，绳子能承受的最大拉力为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>。请画出绳子的正确绕法，并在绳的末端标出力的方向。（不考虑绳重及摩擦）</w:t>
      </w:r>
    </w:p>
    <w:p w:rsidR="00B048C6" w:rsidRDefault="00B048C6" w:rsidP="00B048C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04875" cy="1381125"/>
            <wp:effectExtent l="0" t="0" r="952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8C6" w:rsidRDefault="00B048C6" w:rsidP="00B048C6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262890</wp:posOffset>
            </wp:positionV>
            <wp:extent cx="1447800" cy="475615"/>
            <wp:effectExtent l="0" t="0" r="0" b="635"/>
            <wp:wrapTight wrapText="bothSides">
              <wp:wrapPolygon edited="0">
                <wp:start x="0" y="0"/>
                <wp:lineTo x="0" y="20764"/>
                <wp:lineTo x="21316" y="20764"/>
                <wp:lineTo x="21316" y="0"/>
                <wp:lineTo x="0" y="0"/>
              </wp:wrapPolygon>
            </wp:wrapTight>
            <wp:docPr id="26" name="图片 26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题库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color w:val="303133"/>
          <w:szCs w:val="21"/>
          <w:shd w:val="clear" w:color="auto" w:fill="FFFFFF"/>
        </w:rPr>
        <w:t>14</w:t>
      </w:r>
      <w:r w:rsidRPr="004633B6">
        <w:rPr>
          <w:rFonts w:ascii="宋体" w:hAnsi="宋体" w:hint="eastAsia"/>
          <w:color w:val="303133"/>
          <w:szCs w:val="21"/>
          <w:shd w:val="clear" w:color="auto" w:fill="FFFFFF"/>
        </w:rPr>
        <w:t>.在图中画出滑轮组最省力的绕线方法．</w:t>
      </w:r>
      <w:r w:rsidRPr="004633B6">
        <w:rPr>
          <w:rFonts w:ascii="宋体" w:hAnsi="宋体" w:hint="eastAsia"/>
          <w:color w:val="303133"/>
          <w:szCs w:val="21"/>
        </w:rPr>
        <w:br/>
      </w:r>
    </w:p>
    <w:p w:rsidR="00B048C6" w:rsidRDefault="00B048C6" w:rsidP="00B048C6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</w:p>
    <w:p w:rsidR="00B048C6" w:rsidRPr="004633B6" w:rsidRDefault="00B048C6" w:rsidP="00B048C6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</w:t>
      </w:r>
      <w:r w:rsidRPr="004633B6">
        <w:rPr>
          <w:rFonts w:ascii="宋体" w:hAnsi="宋体"/>
          <w:szCs w:val="21"/>
        </w:rPr>
        <w:t>．</w:t>
      </w:r>
      <w:r w:rsidRPr="004633B6">
        <w:rPr>
          <w:rFonts w:ascii="宋体" w:hAnsi="宋体" w:hint="eastAsia"/>
          <w:szCs w:val="21"/>
        </w:rPr>
        <w:t>(2018眉山)</w:t>
      </w:r>
      <w:r w:rsidRPr="004633B6">
        <w:rPr>
          <w:rFonts w:ascii="宋体" w:hAnsi="宋体"/>
          <w:szCs w:val="21"/>
        </w:rPr>
        <w:t>如图所示，轻质杠杆OA能绕O点转动，请在杠杆中的A端画出使轻质杠杆保持平衡的最小的力F的示意图（要求保留作图痕迹）。</w:t>
      </w:r>
    </w:p>
    <w:p w:rsidR="00B048C6" w:rsidRPr="004633B6" w:rsidRDefault="00B048C6" w:rsidP="00B048C6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64770</wp:posOffset>
            </wp:positionV>
            <wp:extent cx="1168400" cy="831850"/>
            <wp:effectExtent l="0" t="0" r="0" b="6350"/>
            <wp:wrapTight wrapText="bothSides">
              <wp:wrapPolygon edited="0">
                <wp:start x="0" y="0"/>
                <wp:lineTo x="0" y="21270"/>
                <wp:lineTo x="21130" y="21270"/>
                <wp:lineTo x="21130" y="0"/>
                <wp:lineTo x="0" y="0"/>
              </wp:wrapPolygon>
            </wp:wrapTight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48C6" w:rsidRPr="004633B6" w:rsidRDefault="00B048C6" w:rsidP="00B048C6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</w:p>
    <w:p w:rsidR="00B048C6" w:rsidRPr="004633B6" w:rsidRDefault="00B048C6" w:rsidP="00B048C6">
      <w:pPr>
        <w:spacing w:line="360" w:lineRule="auto"/>
        <w:rPr>
          <w:rFonts w:ascii="宋体" w:hAnsi="宋体"/>
          <w:szCs w:val="21"/>
        </w:rPr>
      </w:pPr>
      <w:r w:rsidRPr="004633B6">
        <w:rPr>
          <w:rFonts w:ascii="宋体" w:hAnsi="宋体"/>
          <w:szCs w:val="21"/>
        </w:rPr>
        <w:t xml:space="preserve">　</w:t>
      </w:r>
    </w:p>
    <w:p w:rsidR="00B048C6" w:rsidRPr="004633B6" w:rsidRDefault="00B048C6" w:rsidP="00B048C6">
      <w:pPr>
        <w:spacing w:line="360" w:lineRule="auto"/>
        <w:rPr>
          <w:rFonts w:ascii="宋体" w:hAnsi="宋体"/>
          <w:szCs w:val="21"/>
        </w:rPr>
      </w:pPr>
      <w:r w:rsidRPr="004633B6">
        <w:rPr>
          <w:rFonts w:ascii="宋体" w:hAnsi="宋体"/>
          <w:szCs w:val="21"/>
        </w:rPr>
        <w:t xml:space="preserve">　</w:t>
      </w:r>
    </w:p>
    <w:p w:rsidR="00B048C6" w:rsidRPr="00B048C6" w:rsidRDefault="00B048C6" w:rsidP="00627035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B048C6" w:rsidRPr="00B048C6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B7D" w:rsidRDefault="00065B7D" w:rsidP="002032D4">
      <w:r>
        <w:separator/>
      </w:r>
    </w:p>
  </w:endnote>
  <w:endnote w:type="continuationSeparator" w:id="0">
    <w:p w:rsidR="00065B7D" w:rsidRDefault="00065B7D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B7D" w:rsidRDefault="00065B7D" w:rsidP="002032D4">
      <w:r>
        <w:separator/>
      </w:r>
    </w:p>
  </w:footnote>
  <w:footnote w:type="continuationSeparator" w:id="0">
    <w:p w:rsidR="00065B7D" w:rsidRDefault="00065B7D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2032D4"/>
    <w:rsid w:val="003841FF"/>
    <w:rsid w:val="00544442"/>
    <w:rsid w:val="00627035"/>
    <w:rsid w:val="006942B5"/>
    <w:rsid w:val="00AF5CE0"/>
    <w:rsid w:val="00B048C6"/>
    <w:rsid w:val="00BF7769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http://yx-kbs-ks3.haofenshu.com/images/b1ca88362d3858ad52c56c6845ba08e7.png@w=268&amp;h=8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252</Words>
  <Characters>1442</Characters>
  <Application>Microsoft Office Word</Application>
  <DocSecurity>0</DocSecurity>
  <Lines>12</Lines>
  <Paragraphs>3</Paragraphs>
  <ScaleCrop>false</ScaleCrop>
  <Company>China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2021-03-30T00:31:00Z</dcterms:created>
  <dcterms:modified xsi:type="dcterms:W3CDTF">2021-03-30T00:31:00Z</dcterms:modified>
</cp:coreProperties>
</file>